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A" w:rsidRDefault="0000565A" w:rsidP="0000565A">
      <w:pPr>
        <w:jc w:val="both"/>
        <w:rPr>
          <w:b/>
          <w:sz w:val="24"/>
        </w:rPr>
      </w:pPr>
    </w:p>
    <w:p w:rsidR="0000565A" w:rsidRDefault="0000565A" w:rsidP="0000565A">
      <w:pPr>
        <w:jc w:val="center"/>
        <w:rPr>
          <w:b/>
          <w:sz w:val="24"/>
        </w:rPr>
      </w:pPr>
      <w:r>
        <w:rPr>
          <w:b/>
          <w:sz w:val="24"/>
        </w:rPr>
        <w:t>Peeling Back the Layers of a Poem—</w:t>
      </w:r>
    </w:p>
    <w:p w:rsidR="0000565A" w:rsidRDefault="0000565A" w:rsidP="0000565A">
      <w:pPr>
        <w:jc w:val="center"/>
        <w:rPr>
          <w:b/>
          <w:sz w:val="24"/>
        </w:rPr>
      </w:pPr>
      <w:r>
        <w:rPr>
          <w:b/>
          <w:sz w:val="24"/>
        </w:rPr>
        <w:t>“A Blessing” by James Wright</w:t>
      </w:r>
    </w:p>
    <w:p w:rsidR="0000565A" w:rsidRDefault="0000565A" w:rsidP="0000565A">
      <w:pPr>
        <w:ind w:left="360"/>
        <w:jc w:val="both"/>
        <w:rPr>
          <w:sz w:val="24"/>
        </w:rPr>
      </w:pPr>
    </w:p>
    <w:p w:rsidR="0000565A" w:rsidRPr="00A17C86" w:rsidRDefault="0000565A" w:rsidP="0000565A">
      <w:pPr>
        <w:ind w:left="360"/>
        <w:jc w:val="both"/>
        <w:rPr>
          <w:b/>
          <w:sz w:val="24"/>
        </w:rPr>
      </w:pPr>
      <w:r w:rsidRPr="00A17C86">
        <w:rPr>
          <w:b/>
          <w:sz w:val="24"/>
        </w:rPr>
        <w:t>Group 1</w:t>
      </w:r>
    </w:p>
    <w:p w:rsidR="0000565A" w:rsidRPr="0000565A" w:rsidRDefault="0000565A" w:rsidP="0000565A">
      <w:pPr>
        <w:ind w:left="360"/>
        <w:jc w:val="both"/>
        <w:rPr>
          <w:sz w:val="24"/>
        </w:rPr>
      </w:pPr>
    </w:p>
    <w:p w:rsidR="0000565A" w:rsidRDefault="0000565A" w:rsidP="0000565A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Summarize</w:t>
      </w:r>
      <w:r>
        <w:rPr>
          <w:sz w:val="24"/>
        </w:rPr>
        <w:t xml:space="preserve"> the “story” of the poem, the who, what, when, where.  </w:t>
      </w:r>
    </w:p>
    <w:p w:rsidR="0000565A" w:rsidRDefault="0000565A" w:rsidP="0000565A">
      <w:pPr>
        <w:ind w:left="360"/>
        <w:jc w:val="both"/>
        <w:rPr>
          <w:sz w:val="24"/>
        </w:rPr>
      </w:pPr>
    </w:p>
    <w:p w:rsidR="0000565A" w:rsidRDefault="0000565A" w:rsidP="0000565A">
      <w:pPr>
        <w:spacing w:line="360" w:lineRule="auto"/>
        <w:ind w:left="360"/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5A" w:rsidRDefault="0000565A" w:rsidP="0000565A">
      <w:pPr>
        <w:numPr>
          <w:ilvl w:val="0"/>
          <w:numId w:val="1"/>
        </w:numPr>
        <w:jc w:val="both"/>
        <w:rPr>
          <w:sz w:val="24"/>
        </w:rPr>
      </w:pPr>
      <w:r w:rsidRPr="0000565A">
        <w:rPr>
          <w:sz w:val="24"/>
        </w:rPr>
        <w:t xml:space="preserve">Determine the </w:t>
      </w:r>
      <w:r w:rsidRPr="0000565A">
        <w:rPr>
          <w:b/>
          <w:sz w:val="24"/>
        </w:rPr>
        <w:t>point of view</w:t>
      </w:r>
      <w:r w:rsidRPr="0000565A">
        <w:rPr>
          <w:sz w:val="24"/>
        </w:rPr>
        <w:t xml:space="preserve"> and the </w:t>
      </w:r>
      <w:r w:rsidRPr="0000565A">
        <w:rPr>
          <w:b/>
          <w:sz w:val="24"/>
        </w:rPr>
        <w:t xml:space="preserve">verb tense </w:t>
      </w:r>
      <w:r w:rsidRPr="0000565A">
        <w:rPr>
          <w:sz w:val="24"/>
        </w:rPr>
        <w:t>and the effects they have on the poem.</w:t>
      </w:r>
    </w:p>
    <w:p w:rsidR="0000565A" w:rsidRDefault="0000565A" w:rsidP="0000565A">
      <w:pPr>
        <w:ind w:left="360"/>
        <w:jc w:val="both"/>
        <w:rPr>
          <w:sz w:val="24"/>
        </w:rPr>
      </w:pPr>
    </w:p>
    <w:p w:rsidR="0000565A" w:rsidRPr="0000565A" w:rsidRDefault="0000565A" w:rsidP="0000565A">
      <w:pPr>
        <w:pStyle w:val="ListParagraph"/>
        <w:spacing w:line="360" w:lineRule="auto"/>
        <w:ind w:left="360"/>
        <w:jc w:val="both"/>
        <w:rPr>
          <w:sz w:val="24"/>
        </w:rPr>
      </w:pPr>
      <w:r w:rsidRPr="0000565A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5A" w:rsidRDefault="0000565A" w:rsidP="0000565A">
      <w:pPr>
        <w:ind w:left="360"/>
        <w:jc w:val="both"/>
        <w:rPr>
          <w:sz w:val="24"/>
        </w:rPr>
      </w:pPr>
    </w:p>
    <w:p w:rsidR="0000565A" w:rsidRDefault="0000565A" w:rsidP="0000565A">
      <w:pPr>
        <w:pStyle w:val="BodyTextInden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Bracket </w:t>
      </w:r>
      <w:r>
        <w:rPr>
          <w:b/>
          <w:i w:val="0"/>
        </w:rPr>
        <w:t>concrete details</w:t>
      </w:r>
      <w:r>
        <w:rPr>
          <w:i w:val="0"/>
        </w:rPr>
        <w:t xml:space="preserve"> in the poem (find 13). Copy them here:</w:t>
      </w:r>
    </w:p>
    <w:p w:rsidR="0000565A" w:rsidRDefault="0000565A" w:rsidP="0000565A">
      <w:pPr>
        <w:pStyle w:val="ListParagraph"/>
        <w:spacing w:line="360" w:lineRule="auto"/>
        <w:ind w:left="360"/>
        <w:jc w:val="both"/>
        <w:rPr>
          <w:b/>
          <w:sz w:val="24"/>
        </w:rPr>
      </w:pPr>
    </w:p>
    <w:p w:rsidR="0000565A" w:rsidRPr="0000565A" w:rsidRDefault="0000565A" w:rsidP="0000565A">
      <w:pPr>
        <w:pStyle w:val="ListParagraph"/>
        <w:spacing w:line="360" w:lineRule="auto"/>
        <w:ind w:left="360"/>
        <w:jc w:val="both"/>
        <w:rPr>
          <w:sz w:val="24"/>
        </w:rPr>
      </w:pPr>
      <w:r w:rsidRPr="0000565A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5A" w:rsidRDefault="0000565A" w:rsidP="0000565A">
      <w:pPr>
        <w:pStyle w:val="BodyTextIndent"/>
        <w:rPr>
          <w:i w:val="0"/>
        </w:rPr>
      </w:pPr>
    </w:p>
    <w:p w:rsidR="0000565A" w:rsidRDefault="0000565A" w:rsidP="0000565A">
      <w:pPr>
        <w:numPr>
          <w:ilvl w:val="0"/>
          <w:numId w:val="1"/>
        </w:numPr>
        <w:jc w:val="both"/>
        <w:rPr>
          <w:sz w:val="24"/>
          <w:szCs w:val="24"/>
        </w:rPr>
      </w:pPr>
      <w:r w:rsidRPr="0000565A">
        <w:rPr>
          <w:sz w:val="24"/>
          <w:szCs w:val="24"/>
        </w:rPr>
        <w:t xml:space="preserve">Discuss the </w:t>
      </w:r>
      <w:r w:rsidRPr="0000565A">
        <w:rPr>
          <w:b/>
          <w:sz w:val="24"/>
          <w:szCs w:val="24"/>
        </w:rPr>
        <w:t>importance</w:t>
      </w:r>
      <w:r w:rsidRPr="0000565A">
        <w:rPr>
          <w:sz w:val="24"/>
          <w:szCs w:val="24"/>
        </w:rPr>
        <w:t xml:space="preserve"> of these details</w:t>
      </w:r>
    </w:p>
    <w:p w:rsidR="0000565A" w:rsidRDefault="0000565A" w:rsidP="0000565A">
      <w:pPr>
        <w:ind w:left="360"/>
        <w:jc w:val="both"/>
        <w:rPr>
          <w:sz w:val="24"/>
          <w:szCs w:val="24"/>
        </w:rPr>
      </w:pPr>
    </w:p>
    <w:p w:rsidR="0000565A" w:rsidRPr="0000565A" w:rsidRDefault="0000565A" w:rsidP="0000565A">
      <w:pPr>
        <w:pStyle w:val="ListParagraph"/>
        <w:spacing w:line="360" w:lineRule="auto"/>
        <w:ind w:left="360"/>
        <w:jc w:val="both"/>
        <w:rPr>
          <w:sz w:val="24"/>
        </w:rPr>
      </w:pPr>
      <w:r w:rsidRPr="0000565A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65A" w:rsidRDefault="0000565A" w:rsidP="0000565A">
      <w:pPr>
        <w:jc w:val="both"/>
        <w:rPr>
          <w:sz w:val="24"/>
          <w:szCs w:val="24"/>
        </w:rPr>
      </w:pPr>
    </w:p>
    <w:p w:rsidR="0000565A" w:rsidRDefault="0000565A" w:rsidP="0000565A">
      <w:pPr>
        <w:jc w:val="both"/>
        <w:rPr>
          <w:sz w:val="24"/>
          <w:szCs w:val="24"/>
        </w:rPr>
      </w:pPr>
    </w:p>
    <w:p w:rsidR="0000565A" w:rsidRDefault="0000565A" w:rsidP="0000565A">
      <w:pPr>
        <w:jc w:val="both"/>
        <w:rPr>
          <w:sz w:val="24"/>
          <w:szCs w:val="24"/>
        </w:rPr>
      </w:pPr>
    </w:p>
    <w:p w:rsidR="0000565A" w:rsidRDefault="0000565A" w:rsidP="0000565A">
      <w:pPr>
        <w:jc w:val="both"/>
        <w:rPr>
          <w:sz w:val="24"/>
          <w:szCs w:val="24"/>
        </w:rPr>
      </w:pPr>
    </w:p>
    <w:p w:rsidR="0000565A" w:rsidRPr="0000565A" w:rsidRDefault="0000565A" w:rsidP="0000565A">
      <w:pPr>
        <w:jc w:val="both"/>
        <w:rPr>
          <w:sz w:val="24"/>
          <w:szCs w:val="24"/>
        </w:rPr>
      </w:pPr>
    </w:p>
    <w:p w:rsidR="0000565A" w:rsidRDefault="0000565A"/>
    <w:p w:rsidR="0000565A" w:rsidRPr="00A17C86" w:rsidRDefault="0000565A">
      <w:pPr>
        <w:rPr>
          <w:b/>
          <w:sz w:val="24"/>
          <w:szCs w:val="24"/>
        </w:rPr>
      </w:pPr>
      <w:r w:rsidRPr="00A17C86">
        <w:rPr>
          <w:b/>
          <w:sz w:val="24"/>
          <w:szCs w:val="24"/>
        </w:rPr>
        <w:lastRenderedPageBreak/>
        <w:t>Group 2</w:t>
      </w:r>
    </w:p>
    <w:p w:rsidR="0000565A" w:rsidRDefault="0000565A">
      <w:pPr>
        <w:rPr>
          <w:sz w:val="24"/>
          <w:szCs w:val="24"/>
        </w:rPr>
      </w:pPr>
    </w:p>
    <w:p w:rsidR="0000565A" w:rsidRDefault="0000565A" w:rsidP="00A17C86">
      <w:pPr>
        <w:pStyle w:val="BodyTextIndent"/>
        <w:numPr>
          <w:ilvl w:val="0"/>
          <w:numId w:val="1"/>
        </w:numPr>
        <w:rPr>
          <w:i w:val="0"/>
        </w:rPr>
      </w:pPr>
      <w:r>
        <w:rPr>
          <w:szCs w:val="24"/>
        </w:rPr>
        <w:t xml:space="preserve"> </w:t>
      </w:r>
      <w:r>
        <w:rPr>
          <w:i w:val="0"/>
        </w:rPr>
        <w:t xml:space="preserve">Circle Wright’s </w:t>
      </w:r>
      <w:r>
        <w:rPr>
          <w:b/>
          <w:i w:val="0"/>
        </w:rPr>
        <w:t xml:space="preserve">diction </w:t>
      </w:r>
      <w:r>
        <w:rPr>
          <w:i w:val="0"/>
        </w:rPr>
        <w:t>choices, those words having different meanings (</w:t>
      </w:r>
      <w:r>
        <w:rPr>
          <w:b/>
          <w:i w:val="0"/>
        </w:rPr>
        <w:t>denotation</w:t>
      </w:r>
      <w:r>
        <w:rPr>
          <w:i w:val="0"/>
        </w:rPr>
        <w:t>) and that suggest different associations (</w:t>
      </w:r>
      <w:r>
        <w:rPr>
          <w:b/>
          <w:i w:val="0"/>
        </w:rPr>
        <w:t>connotation</w:t>
      </w:r>
      <w:r>
        <w:rPr>
          <w:i w:val="0"/>
        </w:rPr>
        <w:t>).</w:t>
      </w:r>
    </w:p>
    <w:p w:rsidR="0000565A" w:rsidRPr="00A17C86" w:rsidRDefault="0000565A" w:rsidP="00A17C86">
      <w:pPr>
        <w:pStyle w:val="BodyTextIndent"/>
        <w:numPr>
          <w:ilvl w:val="0"/>
          <w:numId w:val="1"/>
        </w:numPr>
        <w:rPr>
          <w:i w:val="0"/>
        </w:rPr>
      </w:pPr>
      <w:r>
        <w:rPr>
          <w:i w:val="0"/>
        </w:rPr>
        <w:t>Provide dictionary definitions for these words and the associations they suggest. Use the following chart to present your findings: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3960"/>
        <w:gridCol w:w="3888"/>
      </w:tblGrid>
      <w:tr w:rsidR="0000565A" w:rsidTr="0000565A">
        <w:tc>
          <w:tcPr>
            <w:tcW w:w="1368" w:type="dxa"/>
          </w:tcPr>
          <w:p w:rsidR="0000565A" w:rsidRPr="0000565A" w:rsidRDefault="0000565A" w:rsidP="0000565A">
            <w:pPr>
              <w:pStyle w:val="BodyTextIndent"/>
              <w:ind w:left="0"/>
              <w:jc w:val="center"/>
              <w:rPr>
                <w:b/>
                <w:i w:val="0"/>
              </w:rPr>
            </w:pPr>
            <w:r w:rsidRPr="0000565A">
              <w:rPr>
                <w:b/>
                <w:i w:val="0"/>
              </w:rPr>
              <w:t>Words</w:t>
            </w:r>
          </w:p>
        </w:tc>
        <w:tc>
          <w:tcPr>
            <w:tcW w:w="3960" w:type="dxa"/>
          </w:tcPr>
          <w:p w:rsidR="0000565A" w:rsidRPr="0000565A" w:rsidRDefault="0000565A" w:rsidP="0000565A">
            <w:pPr>
              <w:pStyle w:val="BodyTextIndent"/>
              <w:ind w:left="0"/>
              <w:jc w:val="center"/>
              <w:rPr>
                <w:b/>
                <w:i w:val="0"/>
              </w:rPr>
            </w:pPr>
            <w:r w:rsidRPr="0000565A">
              <w:rPr>
                <w:b/>
                <w:i w:val="0"/>
              </w:rPr>
              <w:t>Denotation</w:t>
            </w:r>
          </w:p>
        </w:tc>
        <w:tc>
          <w:tcPr>
            <w:tcW w:w="3888" w:type="dxa"/>
          </w:tcPr>
          <w:p w:rsidR="0000565A" w:rsidRPr="0000565A" w:rsidRDefault="0000565A" w:rsidP="0000565A">
            <w:pPr>
              <w:pStyle w:val="BodyTextIndent"/>
              <w:ind w:left="0"/>
              <w:jc w:val="center"/>
              <w:rPr>
                <w:b/>
                <w:i w:val="0"/>
              </w:rPr>
            </w:pPr>
            <w:r w:rsidRPr="0000565A">
              <w:rPr>
                <w:b/>
                <w:i w:val="0"/>
              </w:rPr>
              <w:t>Connotation</w:t>
            </w: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Blessing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Bounds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Darken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Willows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Barbed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Ripple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Tensely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Bow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Munching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Nuzzled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Caress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Break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  <w:tr w:rsidR="0000565A" w:rsidTr="0000565A">
        <w:tc>
          <w:tcPr>
            <w:tcW w:w="136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t>Blossom</w:t>
            </w: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960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  <w:tc>
          <w:tcPr>
            <w:tcW w:w="3888" w:type="dxa"/>
          </w:tcPr>
          <w:p w:rsidR="0000565A" w:rsidRDefault="0000565A" w:rsidP="0000565A">
            <w:pPr>
              <w:pStyle w:val="BodyTextIndent"/>
              <w:ind w:left="0"/>
              <w:rPr>
                <w:i w:val="0"/>
              </w:rPr>
            </w:pPr>
          </w:p>
        </w:tc>
      </w:tr>
    </w:tbl>
    <w:p w:rsidR="00A17C86" w:rsidRPr="00A17C86" w:rsidRDefault="00A17C86" w:rsidP="00A17C86">
      <w:pPr>
        <w:pStyle w:val="BodyTextIndent"/>
        <w:rPr>
          <w:b/>
          <w:i w:val="0"/>
        </w:rPr>
      </w:pPr>
      <w:r w:rsidRPr="00A17C86">
        <w:rPr>
          <w:b/>
          <w:i w:val="0"/>
        </w:rPr>
        <w:lastRenderedPageBreak/>
        <w:t>Group 3</w:t>
      </w:r>
    </w:p>
    <w:p w:rsidR="00A17C86" w:rsidRDefault="00A17C86" w:rsidP="00A17C86">
      <w:pPr>
        <w:pStyle w:val="BodyTextInden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Underline the </w:t>
      </w:r>
      <w:r>
        <w:rPr>
          <w:b/>
          <w:i w:val="0"/>
        </w:rPr>
        <w:t>images</w:t>
      </w:r>
      <w:r>
        <w:rPr>
          <w:i w:val="0"/>
        </w:rPr>
        <w:t xml:space="preserve"> in the poem.</w:t>
      </w:r>
    </w:p>
    <w:p w:rsidR="00A17C86" w:rsidRDefault="00A17C86" w:rsidP="00A17C86">
      <w:pPr>
        <w:pStyle w:val="BodyTextInden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List them, and label which </w:t>
      </w:r>
      <w:r>
        <w:rPr>
          <w:b/>
          <w:i w:val="0"/>
        </w:rPr>
        <w:t xml:space="preserve">sense </w:t>
      </w:r>
      <w:r>
        <w:rPr>
          <w:i w:val="0"/>
        </w:rPr>
        <w:t xml:space="preserve">or </w:t>
      </w:r>
      <w:r>
        <w:rPr>
          <w:b/>
          <w:i w:val="0"/>
        </w:rPr>
        <w:t>senses</w:t>
      </w:r>
      <w:r>
        <w:rPr>
          <w:i w:val="0"/>
        </w:rPr>
        <w:t xml:space="preserve"> each appeals to.  (What words produce memories or pictures of sight, sound, taste, smell, touch, motion?  Many are a combination.)</w:t>
      </w:r>
    </w:p>
    <w:p w:rsidR="00A17C86" w:rsidRDefault="00A17C86" w:rsidP="00A17C86">
      <w:pPr>
        <w:pStyle w:val="BodyTextInden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Discuss the </w:t>
      </w:r>
      <w:r>
        <w:rPr>
          <w:b/>
          <w:i w:val="0"/>
        </w:rPr>
        <w:t xml:space="preserve">effect </w:t>
      </w:r>
      <w:r>
        <w:rPr>
          <w:i w:val="0"/>
        </w:rPr>
        <w:t>of these images.</w:t>
      </w:r>
    </w:p>
    <w:p w:rsidR="00A17C86" w:rsidRDefault="00A17C86" w:rsidP="00A17C86">
      <w:pPr>
        <w:pStyle w:val="BodyTextIndent"/>
        <w:rPr>
          <w:i w:val="0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A17C86" w:rsidTr="00A17C86">
        <w:tc>
          <w:tcPr>
            <w:tcW w:w="5688" w:type="dxa"/>
          </w:tcPr>
          <w:p w:rsidR="00A17C86" w:rsidRPr="00A17C86" w:rsidRDefault="00A17C86" w:rsidP="00A17C86">
            <w:pPr>
              <w:jc w:val="center"/>
              <w:rPr>
                <w:b/>
                <w:sz w:val="24"/>
                <w:szCs w:val="24"/>
              </w:rPr>
            </w:pPr>
            <w:r w:rsidRPr="00A17C86">
              <w:rPr>
                <w:b/>
                <w:sz w:val="24"/>
                <w:szCs w:val="24"/>
              </w:rPr>
              <w:t>Image</w:t>
            </w:r>
          </w:p>
        </w:tc>
        <w:tc>
          <w:tcPr>
            <w:tcW w:w="3888" w:type="dxa"/>
          </w:tcPr>
          <w:p w:rsidR="00A17C86" w:rsidRPr="00A17C86" w:rsidRDefault="00A17C86" w:rsidP="00A17C86">
            <w:pPr>
              <w:jc w:val="center"/>
              <w:rPr>
                <w:b/>
                <w:sz w:val="24"/>
                <w:szCs w:val="24"/>
              </w:rPr>
            </w:pPr>
            <w:r w:rsidRPr="00A17C86">
              <w:rPr>
                <w:b/>
                <w:sz w:val="24"/>
                <w:szCs w:val="24"/>
              </w:rPr>
              <w:t>Sense(s)</w:t>
            </w: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56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</w:tbl>
    <w:p w:rsidR="0000565A" w:rsidRPr="00A17C86" w:rsidRDefault="00A17C86">
      <w:pPr>
        <w:rPr>
          <w:b/>
          <w:sz w:val="24"/>
          <w:szCs w:val="24"/>
        </w:rPr>
      </w:pPr>
      <w:r w:rsidRPr="00A17C86">
        <w:rPr>
          <w:b/>
          <w:sz w:val="24"/>
          <w:szCs w:val="24"/>
        </w:rPr>
        <w:lastRenderedPageBreak/>
        <w:t>Group 4</w:t>
      </w:r>
    </w:p>
    <w:p w:rsidR="00A17C86" w:rsidRDefault="00A17C86">
      <w:pPr>
        <w:rPr>
          <w:sz w:val="24"/>
          <w:szCs w:val="24"/>
        </w:rPr>
      </w:pPr>
    </w:p>
    <w:p w:rsidR="00A17C86" w:rsidRDefault="00A17C86" w:rsidP="00A17C86">
      <w:pPr>
        <w:pStyle w:val="BodyTextInden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Highlight the </w:t>
      </w:r>
      <w:r>
        <w:rPr>
          <w:b/>
          <w:i w:val="0"/>
        </w:rPr>
        <w:t>figures of speech</w:t>
      </w:r>
      <w:r>
        <w:rPr>
          <w:i w:val="0"/>
        </w:rPr>
        <w:t>.</w:t>
      </w:r>
    </w:p>
    <w:p w:rsidR="00A17C86" w:rsidRDefault="00A17C86" w:rsidP="00A17C86">
      <w:pPr>
        <w:pStyle w:val="BodyTextIndent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List them, label them, and note the </w:t>
      </w:r>
      <w:r>
        <w:rPr>
          <w:b/>
          <w:i w:val="0"/>
        </w:rPr>
        <w:t>effect</w:t>
      </w:r>
      <w:r>
        <w:rPr>
          <w:i w:val="0"/>
        </w:rPr>
        <w:t xml:space="preserve"> of each figure of speech, how each extends and deepens the experience of the poem.</w:t>
      </w:r>
    </w:p>
    <w:p w:rsidR="00A17C86" w:rsidRDefault="00A17C8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2520"/>
        <w:gridCol w:w="3528"/>
      </w:tblGrid>
      <w:tr w:rsidR="00A17C86" w:rsidTr="00A17C86">
        <w:tc>
          <w:tcPr>
            <w:tcW w:w="3528" w:type="dxa"/>
          </w:tcPr>
          <w:p w:rsidR="00A17C86" w:rsidRPr="00A17C86" w:rsidRDefault="00A17C86" w:rsidP="00A17C86">
            <w:pPr>
              <w:jc w:val="center"/>
              <w:rPr>
                <w:b/>
                <w:sz w:val="24"/>
                <w:szCs w:val="24"/>
              </w:rPr>
            </w:pPr>
            <w:r w:rsidRPr="00A17C86">
              <w:rPr>
                <w:b/>
                <w:sz w:val="24"/>
                <w:szCs w:val="24"/>
              </w:rPr>
              <w:t>Quotation</w:t>
            </w:r>
          </w:p>
        </w:tc>
        <w:tc>
          <w:tcPr>
            <w:tcW w:w="2520" w:type="dxa"/>
          </w:tcPr>
          <w:p w:rsidR="00A17C86" w:rsidRPr="00A17C86" w:rsidRDefault="00A17C86" w:rsidP="00A17C86">
            <w:pPr>
              <w:jc w:val="center"/>
              <w:rPr>
                <w:b/>
                <w:sz w:val="24"/>
                <w:szCs w:val="24"/>
              </w:rPr>
            </w:pPr>
            <w:r w:rsidRPr="00A17C86">
              <w:rPr>
                <w:b/>
                <w:sz w:val="24"/>
                <w:szCs w:val="24"/>
              </w:rPr>
              <w:t>Figure of speech</w:t>
            </w:r>
          </w:p>
        </w:tc>
        <w:tc>
          <w:tcPr>
            <w:tcW w:w="3528" w:type="dxa"/>
          </w:tcPr>
          <w:p w:rsidR="00A17C86" w:rsidRPr="00A17C86" w:rsidRDefault="00A17C86" w:rsidP="00A17C86">
            <w:pPr>
              <w:jc w:val="center"/>
              <w:rPr>
                <w:b/>
                <w:sz w:val="24"/>
                <w:szCs w:val="24"/>
              </w:rPr>
            </w:pPr>
            <w:r w:rsidRPr="00A17C86">
              <w:rPr>
                <w:b/>
                <w:sz w:val="24"/>
                <w:szCs w:val="24"/>
              </w:rPr>
              <w:t>Effect</w:t>
            </w:r>
          </w:p>
        </w:tc>
      </w:tr>
      <w:tr w:rsidR="00A17C86" w:rsidTr="00A17C86"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  <w:tr w:rsidR="00A17C86" w:rsidTr="00A17C86"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17C86" w:rsidRDefault="00A17C86">
            <w:pPr>
              <w:rPr>
                <w:sz w:val="24"/>
                <w:szCs w:val="24"/>
              </w:rPr>
            </w:pPr>
          </w:p>
        </w:tc>
      </w:tr>
    </w:tbl>
    <w:p w:rsidR="0000565A" w:rsidRDefault="0000565A">
      <w:pPr>
        <w:rPr>
          <w:sz w:val="24"/>
          <w:szCs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Pr="00812162" w:rsidRDefault="00812162">
      <w:pPr>
        <w:rPr>
          <w:b/>
          <w:sz w:val="24"/>
          <w:szCs w:val="24"/>
        </w:rPr>
      </w:pPr>
      <w:r w:rsidRPr="00812162">
        <w:rPr>
          <w:b/>
          <w:sz w:val="24"/>
          <w:szCs w:val="24"/>
        </w:rPr>
        <w:lastRenderedPageBreak/>
        <w:t>Group 5</w:t>
      </w:r>
    </w:p>
    <w:p w:rsidR="00812162" w:rsidRDefault="00812162">
      <w:pPr>
        <w:rPr>
          <w:sz w:val="24"/>
          <w:szCs w:val="24"/>
        </w:rPr>
      </w:pPr>
    </w:p>
    <w:p w:rsidR="00812162" w:rsidRDefault="00812162" w:rsidP="0081216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Circle the </w:t>
      </w:r>
      <w:r>
        <w:rPr>
          <w:b/>
          <w:sz w:val="24"/>
        </w:rPr>
        <w:t>symbols</w:t>
      </w:r>
      <w:r>
        <w:rPr>
          <w:sz w:val="24"/>
        </w:rPr>
        <w:t xml:space="preserve"> in the poem.</w:t>
      </w:r>
    </w:p>
    <w:p w:rsidR="00812162" w:rsidRDefault="00812162" w:rsidP="0081216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List the symbols, and </w:t>
      </w:r>
      <w:r>
        <w:rPr>
          <w:b/>
          <w:sz w:val="24"/>
        </w:rPr>
        <w:t>explain what each stands for</w:t>
      </w:r>
      <w:r>
        <w:rPr>
          <w:sz w:val="24"/>
        </w:rPr>
        <w:t>, what it adds to the poem.</w:t>
      </w:r>
    </w:p>
    <w:p w:rsidR="00812162" w:rsidRDefault="0081216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3690"/>
        <w:gridCol w:w="3528"/>
      </w:tblGrid>
      <w:tr w:rsidR="00812162" w:rsidRPr="00A17C86" w:rsidTr="00812162">
        <w:tc>
          <w:tcPr>
            <w:tcW w:w="2358" w:type="dxa"/>
          </w:tcPr>
          <w:p w:rsidR="00812162" w:rsidRPr="00A17C86" w:rsidRDefault="00812162" w:rsidP="00710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3690" w:type="dxa"/>
          </w:tcPr>
          <w:p w:rsidR="00812162" w:rsidRPr="00A17C86" w:rsidRDefault="00812162" w:rsidP="00710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Significance</w:t>
            </w:r>
          </w:p>
        </w:tc>
        <w:tc>
          <w:tcPr>
            <w:tcW w:w="3528" w:type="dxa"/>
          </w:tcPr>
          <w:p w:rsidR="00812162" w:rsidRPr="00A17C86" w:rsidRDefault="00812162" w:rsidP="00710C25">
            <w:pPr>
              <w:jc w:val="center"/>
              <w:rPr>
                <w:b/>
                <w:sz w:val="24"/>
                <w:szCs w:val="24"/>
              </w:rPr>
            </w:pPr>
            <w:r w:rsidRPr="00A17C86">
              <w:rPr>
                <w:b/>
                <w:sz w:val="24"/>
                <w:szCs w:val="24"/>
              </w:rPr>
              <w:t>Effect</w:t>
            </w:r>
          </w:p>
        </w:tc>
      </w:tr>
      <w:tr w:rsidR="00812162" w:rsidTr="00812162">
        <w:tc>
          <w:tcPr>
            <w:tcW w:w="235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</w:tr>
      <w:tr w:rsidR="00812162" w:rsidTr="00812162">
        <w:tc>
          <w:tcPr>
            <w:tcW w:w="235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</w:tr>
      <w:tr w:rsidR="00812162" w:rsidTr="00812162">
        <w:tc>
          <w:tcPr>
            <w:tcW w:w="235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</w:tr>
      <w:tr w:rsidR="00812162" w:rsidTr="00812162">
        <w:tc>
          <w:tcPr>
            <w:tcW w:w="235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</w:tr>
      <w:tr w:rsidR="00812162" w:rsidTr="00812162">
        <w:tc>
          <w:tcPr>
            <w:tcW w:w="235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</w:tr>
      <w:tr w:rsidR="00812162" w:rsidTr="00812162">
        <w:tc>
          <w:tcPr>
            <w:tcW w:w="235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</w:tr>
      <w:tr w:rsidR="00812162" w:rsidTr="00812162">
        <w:tc>
          <w:tcPr>
            <w:tcW w:w="235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</w:tr>
      <w:tr w:rsidR="00812162" w:rsidTr="00812162">
        <w:tc>
          <w:tcPr>
            <w:tcW w:w="235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812162" w:rsidRDefault="00812162" w:rsidP="00710C25">
            <w:pPr>
              <w:rPr>
                <w:sz w:val="24"/>
                <w:szCs w:val="24"/>
              </w:rPr>
            </w:pPr>
          </w:p>
        </w:tc>
      </w:tr>
    </w:tbl>
    <w:p w:rsidR="00812162" w:rsidRDefault="008121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Group 6</w:t>
      </w:r>
    </w:p>
    <w:p w:rsidR="00812162" w:rsidRDefault="00812162" w:rsidP="00812162">
      <w:pPr>
        <w:jc w:val="both"/>
        <w:rPr>
          <w:i/>
          <w:sz w:val="24"/>
        </w:rPr>
      </w:pPr>
    </w:p>
    <w:p w:rsidR="00812162" w:rsidRDefault="00812162" w:rsidP="0081216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Underline sound devices—</w:t>
      </w:r>
      <w:r>
        <w:rPr>
          <w:b/>
          <w:sz w:val="24"/>
        </w:rPr>
        <w:t>alliteration</w:t>
      </w:r>
      <w:r>
        <w:rPr>
          <w:sz w:val="24"/>
        </w:rPr>
        <w:t xml:space="preserve"> and </w:t>
      </w:r>
      <w:r>
        <w:rPr>
          <w:b/>
          <w:sz w:val="24"/>
        </w:rPr>
        <w:t>assonance</w:t>
      </w:r>
      <w:r>
        <w:rPr>
          <w:sz w:val="24"/>
        </w:rPr>
        <w:t xml:space="preserve"> </w:t>
      </w:r>
    </w:p>
    <w:p w:rsidR="00812162" w:rsidRDefault="00812162" w:rsidP="0081216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List and explain the </w:t>
      </w:r>
      <w:r>
        <w:rPr>
          <w:b/>
          <w:sz w:val="24"/>
        </w:rPr>
        <w:t>effect</w:t>
      </w:r>
      <w:r>
        <w:rPr>
          <w:sz w:val="24"/>
        </w:rPr>
        <w:t xml:space="preserve"> of each device.</w:t>
      </w:r>
    </w:p>
    <w:p w:rsidR="00812162" w:rsidRDefault="00812162" w:rsidP="00812162">
      <w:pPr>
        <w:jc w:val="both"/>
        <w:rPr>
          <w:sz w:val="24"/>
        </w:rPr>
      </w:pPr>
    </w:p>
    <w:p w:rsidR="00812162" w:rsidRDefault="00812162">
      <w:pPr>
        <w:rPr>
          <w:sz w:val="24"/>
          <w:szCs w:val="24"/>
        </w:rPr>
      </w:pPr>
    </w:p>
    <w:p w:rsidR="00812162" w:rsidRPr="0000565A" w:rsidRDefault="00812162">
      <w:pPr>
        <w:rPr>
          <w:sz w:val="24"/>
          <w:szCs w:val="24"/>
        </w:rPr>
      </w:pPr>
    </w:p>
    <w:sectPr w:rsidR="00812162" w:rsidRPr="0000565A" w:rsidSect="005132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C8" w:rsidRDefault="002737C8" w:rsidP="0000565A">
      <w:r>
        <w:separator/>
      </w:r>
    </w:p>
  </w:endnote>
  <w:endnote w:type="continuationSeparator" w:id="0">
    <w:p w:rsidR="002737C8" w:rsidRDefault="002737C8" w:rsidP="0000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6592"/>
      <w:docPartObj>
        <w:docPartGallery w:val="Page Numbers (Bottom of Page)"/>
        <w:docPartUnique/>
      </w:docPartObj>
    </w:sdtPr>
    <w:sdtContent>
      <w:p w:rsidR="0000565A" w:rsidRDefault="0000565A">
        <w:pPr>
          <w:pStyle w:val="Footer"/>
          <w:jc w:val="right"/>
        </w:pPr>
        <w:fldSimple w:instr=" PAGE   \* MERGEFORMAT ">
          <w:r w:rsidR="00812162">
            <w:rPr>
              <w:noProof/>
            </w:rPr>
            <w:t>5</w:t>
          </w:r>
        </w:fldSimple>
      </w:p>
    </w:sdtContent>
  </w:sdt>
  <w:p w:rsidR="0000565A" w:rsidRDefault="00005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C8" w:rsidRDefault="002737C8" w:rsidP="0000565A">
      <w:r>
        <w:separator/>
      </w:r>
    </w:p>
  </w:footnote>
  <w:footnote w:type="continuationSeparator" w:id="0">
    <w:p w:rsidR="002737C8" w:rsidRDefault="002737C8" w:rsidP="0000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2E05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B51008"/>
    <w:multiLevelType w:val="hybridMultilevel"/>
    <w:tmpl w:val="572E1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65A"/>
    <w:rsid w:val="0000565A"/>
    <w:rsid w:val="002737C8"/>
    <w:rsid w:val="002A1BA8"/>
    <w:rsid w:val="0051326C"/>
    <w:rsid w:val="00812162"/>
    <w:rsid w:val="00A1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565A"/>
    <w:pPr>
      <w:ind w:left="360"/>
      <w:jc w:val="both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565A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005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6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2012-05-07T18:17:00Z</dcterms:created>
  <dcterms:modified xsi:type="dcterms:W3CDTF">2012-05-07T18:48:00Z</dcterms:modified>
</cp:coreProperties>
</file>