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8"/>
          <w:szCs w:val="28"/>
        </w:rPr>
      </w:pPr>
      <w:r>
        <w:rPr>
          <w:rFonts w:ascii="OfficinaSans-BoldItalic" w:hAnsi="OfficinaSans-BoldItalic" w:cs="OfficinaSans-BoldItalic"/>
          <w:b/>
          <w:bCs/>
          <w:i/>
          <w:iCs/>
          <w:sz w:val="28"/>
          <w:szCs w:val="28"/>
        </w:rPr>
        <w:t>WORKDAY</w:t>
      </w:r>
      <w:r>
        <w:rPr>
          <w:rFonts w:ascii="OfficinaSans-BoldItalic" w:hAnsi="OfficinaSans-BoldItalic" w:cs="OfficinaSans-BoldItalic"/>
          <w:b/>
          <w:bCs/>
          <w:i/>
          <w:iCs/>
          <w:sz w:val="28"/>
          <w:szCs w:val="28"/>
        </w:rPr>
        <w:tab/>
      </w:r>
      <w:r>
        <w:rPr>
          <w:rFonts w:ascii="OfficinaSans-BoldItalic" w:hAnsi="OfficinaSans-BoldItalic" w:cs="OfficinaSans-BoldItalic"/>
          <w:b/>
          <w:bCs/>
          <w:i/>
          <w:iCs/>
          <w:sz w:val="28"/>
          <w:szCs w:val="28"/>
        </w:rPr>
        <w:tab/>
        <w:t xml:space="preserve"> </w:t>
      </w:r>
      <w:r>
        <w:rPr>
          <w:rFonts w:ascii="OfficinaSans-Bold" w:hAnsi="OfficinaSans-Bold" w:cs="OfficinaSans-Bold"/>
          <w:b/>
          <w:bCs/>
          <w:sz w:val="28"/>
          <w:szCs w:val="28"/>
        </w:rPr>
        <w:t>by Linda Hogan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>I go to work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though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there are those who were missing today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from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their homes.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>I ride the bus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and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I do not think of children without food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or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how my sisters are chained to prison beds.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>I go to the university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and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out for lunch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and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listen to the higher-ups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tell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me all they have read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about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Indians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and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how to analyze this poem.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>They know us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better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than we know ourselves.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 w:rsidRPr="00CA360C">
        <w:rPr>
          <w:rFonts w:ascii="OfficinaSans-Book" w:hAnsi="OfficinaSans-Book" w:cs="OfficinaSans-Book"/>
          <w:sz w:val="24"/>
          <w:szCs w:val="24"/>
        </w:rPr>
        <w:t xml:space="preserve"> </w:t>
      </w:r>
      <w:r>
        <w:rPr>
          <w:rFonts w:ascii="OfficinaSans-Book" w:hAnsi="OfficinaSans-Book" w:cs="OfficinaSans-Book"/>
          <w:sz w:val="24"/>
          <w:szCs w:val="24"/>
        </w:rPr>
        <w:t>I ride the bus home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and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sit behind the driver.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>We talk about the weather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and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not enough exercise.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 xml:space="preserve">I don’t mention Victor </w:t>
      </w:r>
      <w:proofErr w:type="spellStart"/>
      <w:r>
        <w:rPr>
          <w:rFonts w:ascii="OfficinaSans-Book" w:hAnsi="OfficinaSans-Book" w:cs="OfficinaSans-Book"/>
          <w:sz w:val="24"/>
          <w:szCs w:val="24"/>
        </w:rPr>
        <w:t>Jara’s</w:t>
      </w:r>
      <w:proofErr w:type="spellEnd"/>
      <w:r>
        <w:rPr>
          <w:rFonts w:ascii="OfficinaSans-Book" w:hAnsi="OfficinaSans-Book" w:cs="OfficinaSans-Book"/>
          <w:sz w:val="24"/>
          <w:szCs w:val="24"/>
        </w:rPr>
        <w:t xml:space="preserve"> mutilated hands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or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men next door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in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exile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or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my own family’s grief over the lost child.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>When I get off the bus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r>
        <w:rPr>
          <w:rFonts w:ascii="OfficinaSans-Book" w:hAnsi="OfficinaSans-Book" w:cs="OfficinaSans-Book"/>
          <w:sz w:val="24"/>
          <w:szCs w:val="24"/>
        </w:rPr>
        <w:t>I look back at the light in the windows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and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the heads bent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and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how the women are all alone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in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each seat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framed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in the windows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and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the men are coming home,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then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I see them walking on the Avenue,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the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beautiful feet,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the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perfect legs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even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with their spider veins,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the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broken knees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with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pins in them,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the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thighs with their cravings,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the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pelvis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and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small back</w:t>
      </w:r>
    </w:p>
    <w:p w:rsidR="00CA360C" w:rsidRDefault="00CA360C" w:rsidP="00CA360C">
      <w:pPr>
        <w:autoSpaceDE w:val="0"/>
        <w:autoSpaceDN w:val="0"/>
        <w:adjustRightInd w:val="0"/>
        <w:spacing w:after="0" w:line="240" w:lineRule="auto"/>
        <w:rPr>
          <w:rFonts w:ascii="OfficinaSans-Book" w:hAnsi="OfficinaSans-Book" w:cs="OfficinaSans-Book"/>
          <w:sz w:val="24"/>
          <w:szCs w:val="24"/>
        </w:rPr>
      </w:pPr>
      <w:proofErr w:type="gramStart"/>
      <w:r>
        <w:rPr>
          <w:rFonts w:ascii="OfficinaSans-Book" w:hAnsi="OfficinaSans-Book" w:cs="OfficinaSans-Book"/>
          <w:sz w:val="24"/>
          <w:szCs w:val="24"/>
        </w:rPr>
        <w:t>with</w:t>
      </w:r>
      <w:proofErr w:type="gramEnd"/>
      <w:r>
        <w:rPr>
          <w:rFonts w:ascii="OfficinaSans-Book" w:hAnsi="OfficinaSans-Book" w:cs="OfficinaSans-Book"/>
          <w:sz w:val="24"/>
          <w:szCs w:val="24"/>
        </w:rPr>
        <w:t xml:space="preserve"> its soft down,</w:t>
      </w:r>
    </w:p>
    <w:p w:rsidR="00CA360C" w:rsidRPr="00CA360C" w:rsidRDefault="00CA360C" w:rsidP="00CA360C">
      <w:pPr>
        <w:pStyle w:val="NoSpacing"/>
        <w:rPr>
          <w:sz w:val="28"/>
        </w:rPr>
      </w:pPr>
      <w:proofErr w:type="gramStart"/>
      <w:r w:rsidRPr="00CA360C">
        <w:rPr>
          <w:sz w:val="28"/>
        </w:rPr>
        <w:t>the</w:t>
      </w:r>
      <w:proofErr w:type="gramEnd"/>
      <w:r w:rsidRPr="00CA360C">
        <w:rPr>
          <w:sz w:val="28"/>
        </w:rPr>
        <w:t xml:space="preserve"> shoulders which bend forward</w:t>
      </w:r>
    </w:p>
    <w:p w:rsidR="00CA360C" w:rsidRPr="00CA360C" w:rsidRDefault="00CA360C" w:rsidP="00CA360C">
      <w:pPr>
        <w:pStyle w:val="NoSpacing"/>
        <w:rPr>
          <w:sz w:val="28"/>
        </w:rPr>
      </w:pPr>
      <w:proofErr w:type="gramStart"/>
      <w:r w:rsidRPr="00CA360C">
        <w:rPr>
          <w:sz w:val="28"/>
        </w:rPr>
        <w:t>and</w:t>
      </w:r>
      <w:proofErr w:type="gramEnd"/>
      <w:r w:rsidRPr="00CA360C">
        <w:rPr>
          <w:sz w:val="28"/>
        </w:rPr>
        <w:t xml:space="preserve"> forward and forward</w:t>
      </w:r>
    </w:p>
    <w:p w:rsidR="00CA360C" w:rsidRPr="00CA360C" w:rsidRDefault="00CA360C" w:rsidP="00CA360C">
      <w:pPr>
        <w:pStyle w:val="NoSpacing"/>
        <w:rPr>
          <w:sz w:val="28"/>
        </w:rPr>
      </w:pPr>
      <w:proofErr w:type="gramStart"/>
      <w:r w:rsidRPr="00CA360C">
        <w:rPr>
          <w:sz w:val="28"/>
        </w:rPr>
        <w:t>to</w:t>
      </w:r>
      <w:proofErr w:type="gramEnd"/>
      <w:r w:rsidRPr="00CA360C">
        <w:rPr>
          <w:sz w:val="28"/>
        </w:rPr>
        <w:t xml:space="preserve"> protect the heart from pain.</w:t>
      </w:r>
    </w:p>
    <w:sectPr w:rsidR="00CA360C" w:rsidRPr="00CA360C" w:rsidSect="00CA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60C"/>
    <w:rsid w:val="00B8728A"/>
    <w:rsid w:val="00CA1F19"/>
    <w:rsid w:val="00CA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6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2012-10-10T18:33:00Z</dcterms:created>
  <dcterms:modified xsi:type="dcterms:W3CDTF">2012-10-10T18:48:00Z</dcterms:modified>
</cp:coreProperties>
</file>